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0DFE" w:rsidRDefault="00DD0DFE" w:rsidP="00DD0DFE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cs="Open Sans"/>
          <w:b/>
          <w:u w:val="single"/>
        </w:rPr>
      </w:pPr>
    </w:p>
    <w:p w:rsidR="00DD0DFE" w:rsidRPr="00026D2C" w:rsidRDefault="00DD0DFE" w:rsidP="00DD0DFE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  <w:b/>
        </w:rPr>
      </w:pPr>
      <w:r w:rsidRPr="00026D2C">
        <w:rPr>
          <w:rFonts w:cs="Open Sans"/>
          <w:b/>
        </w:rPr>
        <w:t>Wykonawca:</w:t>
      </w:r>
    </w:p>
    <w:p w:rsidR="00DD0DFE" w:rsidRPr="00D5491B" w:rsidRDefault="00DD0DFE" w:rsidP="00DD0DFE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  <w:sz w:val="22"/>
          <w:szCs w:val="22"/>
        </w:rPr>
      </w:pPr>
      <w:r>
        <w:rPr>
          <w:rFonts w:cs="Open Sans"/>
          <w:sz w:val="22"/>
          <w:szCs w:val="22"/>
        </w:rPr>
        <w:t>_____________________________________________________________</w:t>
      </w:r>
    </w:p>
    <w:p w:rsidR="00DD0DFE" w:rsidRPr="00D5491B" w:rsidRDefault="00DD0DFE" w:rsidP="00DD0DFE">
      <w:pPr>
        <w:widowControl w:val="0"/>
        <w:autoSpaceDE/>
        <w:autoSpaceDN/>
        <w:adjustRightInd w:val="0"/>
        <w:spacing w:before="0" w:line="240" w:lineRule="auto"/>
        <w:jc w:val="left"/>
        <w:textAlignment w:val="baseline"/>
        <w:rPr>
          <w:rFonts w:cs="Open Sans"/>
          <w:sz w:val="21"/>
          <w:szCs w:val="21"/>
        </w:rPr>
      </w:pPr>
      <w:r w:rsidRPr="00D5491B">
        <w:rPr>
          <w:rFonts w:cs="Open Sans"/>
          <w:i/>
          <w:sz w:val="16"/>
          <w:szCs w:val="16"/>
        </w:rPr>
        <w:t>(pełna nazwa/firma, adres, w zależności od podmiotu: NIP/PESEL, KRS/CEiDG)</w:t>
      </w:r>
    </w:p>
    <w:p w:rsidR="00DD0DFE" w:rsidRPr="00D5491B" w:rsidRDefault="00DD0DFE" w:rsidP="00DD0DFE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cs="Open Sans"/>
          <w:sz w:val="21"/>
          <w:szCs w:val="21"/>
          <w:u w:val="single"/>
        </w:rPr>
      </w:pPr>
    </w:p>
    <w:p w:rsidR="00DD0DFE" w:rsidRPr="00026D2C" w:rsidRDefault="00DD0DFE" w:rsidP="00DD0DFE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</w:rPr>
      </w:pPr>
      <w:r w:rsidRPr="00026D2C">
        <w:rPr>
          <w:rFonts w:cs="Open Sans"/>
        </w:rPr>
        <w:t>reprezentowany przez:</w:t>
      </w:r>
    </w:p>
    <w:p w:rsidR="00DD0DFE" w:rsidRPr="00D5491B" w:rsidRDefault="00DD0DFE" w:rsidP="00FE53FB">
      <w:pPr>
        <w:widowControl w:val="0"/>
        <w:autoSpaceDE/>
        <w:autoSpaceDN/>
        <w:adjustRightInd w:val="0"/>
        <w:spacing w:before="120" w:line="276" w:lineRule="auto"/>
        <w:ind w:right="3543"/>
        <w:textAlignment w:val="baseline"/>
        <w:rPr>
          <w:rFonts w:cs="Open Sans"/>
          <w:sz w:val="22"/>
          <w:szCs w:val="22"/>
        </w:rPr>
      </w:pPr>
      <w:r>
        <w:rPr>
          <w:rFonts w:cs="Open Sans"/>
          <w:sz w:val="22"/>
          <w:szCs w:val="22"/>
        </w:rPr>
        <w:t>____________</w:t>
      </w:r>
      <w:bookmarkStart w:id="0" w:name="_GoBack"/>
      <w:bookmarkEnd w:id="0"/>
      <w:r>
        <w:rPr>
          <w:rFonts w:cs="Open Sans"/>
          <w:sz w:val="22"/>
          <w:szCs w:val="22"/>
        </w:rPr>
        <w:t>_______________________________</w:t>
      </w:r>
    </w:p>
    <w:p w:rsidR="00DD0DFE" w:rsidRPr="00D5491B" w:rsidRDefault="00DD0DFE" w:rsidP="00FE53FB">
      <w:pPr>
        <w:widowControl w:val="0"/>
        <w:autoSpaceDE/>
        <w:autoSpaceDN/>
        <w:adjustRightInd w:val="0"/>
        <w:spacing w:before="0" w:line="240" w:lineRule="auto"/>
        <w:ind w:right="4819"/>
        <w:jc w:val="left"/>
        <w:textAlignment w:val="baseline"/>
        <w:rPr>
          <w:rFonts w:cs="Open Sans"/>
          <w:i/>
          <w:sz w:val="16"/>
          <w:szCs w:val="16"/>
        </w:rPr>
      </w:pPr>
      <w:r w:rsidRPr="00D5491B">
        <w:rPr>
          <w:rFonts w:cs="Open Sans"/>
          <w:i/>
          <w:sz w:val="16"/>
          <w:szCs w:val="16"/>
        </w:rPr>
        <w:t>(imię, nazwisko, stanowisko/podstawa do reprezentacji)</w:t>
      </w:r>
    </w:p>
    <w:p w:rsidR="00DD0DFE" w:rsidRPr="009F7FA3" w:rsidRDefault="00DD0DFE" w:rsidP="00DD0DFE">
      <w:pPr>
        <w:widowControl w:val="0"/>
        <w:autoSpaceDE/>
        <w:autoSpaceDN/>
        <w:adjustRightInd w:val="0"/>
        <w:spacing w:before="0" w:line="360" w:lineRule="auto"/>
        <w:textAlignment w:val="baseline"/>
        <w:rPr>
          <w:rFonts w:ascii="Arial" w:hAnsi="Arial" w:cs="Arial"/>
          <w:b/>
          <w:sz w:val="22"/>
          <w:szCs w:val="22"/>
        </w:rPr>
      </w:pPr>
    </w:p>
    <w:p w:rsidR="00DD0DFE" w:rsidRPr="00DD0DFE" w:rsidRDefault="00DD0DFE" w:rsidP="00DD0DFE">
      <w:pPr>
        <w:adjustRightInd w:val="0"/>
        <w:spacing w:before="120" w:line="276" w:lineRule="auto"/>
        <w:rPr>
          <w:rFonts w:cs="Open Sans"/>
          <w:b/>
          <w:bCs/>
        </w:rPr>
      </w:pPr>
      <w:r w:rsidRPr="00FE53FB">
        <w:rPr>
          <w:rFonts w:cs="Open Sans"/>
          <w:bCs/>
          <w:color w:val="222222"/>
        </w:rPr>
        <w:t xml:space="preserve">Na potrzeby postępowania </w:t>
      </w:r>
      <w:r w:rsidR="00FE53FB">
        <w:rPr>
          <w:rFonts w:cs="Open Sans"/>
          <w:bCs/>
          <w:color w:val="222222"/>
        </w:rPr>
        <w:t xml:space="preserve">nr </w:t>
      </w:r>
      <w:r w:rsidRPr="00FE53FB">
        <w:rPr>
          <w:rFonts w:cs="Open Sans"/>
          <w:shd w:val="clear" w:color="auto" w:fill="FFFFFF"/>
        </w:rPr>
        <w:t>WL-IV.272.</w:t>
      </w:r>
      <w:r w:rsidR="00F209AA" w:rsidRPr="00FE53FB">
        <w:rPr>
          <w:rFonts w:cs="Open Sans"/>
          <w:shd w:val="clear" w:color="auto" w:fill="FFFFFF"/>
        </w:rPr>
        <w:t>1</w:t>
      </w:r>
      <w:r w:rsidR="003961B8" w:rsidRPr="00FE53FB">
        <w:rPr>
          <w:rFonts w:cs="Open Sans"/>
          <w:shd w:val="clear" w:color="auto" w:fill="FFFFFF"/>
        </w:rPr>
        <w:t>5</w:t>
      </w:r>
      <w:r w:rsidRPr="00FE53FB">
        <w:rPr>
          <w:rFonts w:cs="Open Sans"/>
          <w:shd w:val="clear" w:color="auto" w:fill="FFFFFF"/>
        </w:rPr>
        <w:t>.202</w:t>
      </w:r>
      <w:r w:rsidR="009C1E66" w:rsidRPr="00FE53FB">
        <w:rPr>
          <w:rFonts w:cs="Open Sans"/>
          <w:shd w:val="clear" w:color="auto" w:fill="FFFFFF"/>
        </w:rPr>
        <w:t>6</w:t>
      </w:r>
      <w:r w:rsidRPr="00FE53FB">
        <w:rPr>
          <w:rFonts w:cs="Open Sans"/>
          <w:shd w:val="clear" w:color="auto" w:fill="FFFFFF"/>
        </w:rPr>
        <w:t xml:space="preserve"> prowadzon</w:t>
      </w:r>
      <w:r w:rsidR="00B21A9F" w:rsidRPr="00FE53FB">
        <w:rPr>
          <w:rFonts w:cs="Open Sans"/>
          <w:shd w:val="clear" w:color="auto" w:fill="FFFFFF"/>
        </w:rPr>
        <w:t>ego</w:t>
      </w:r>
      <w:r w:rsidRPr="00FE53FB">
        <w:rPr>
          <w:rFonts w:cs="Open Sans"/>
          <w:shd w:val="clear" w:color="auto" w:fill="FFFFFF"/>
        </w:rPr>
        <w:t xml:space="preserve"> w</w:t>
      </w:r>
      <w:r w:rsidR="00B21A9F" w:rsidRPr="00FE53FB">
        <w:rPr>
          <w:rFonts w:cs="Open Sans"/>
          <w:shd w:val="clear" w:color="auto" w:fill="FFFFFF"/>
        </w:rPr>
        <w:t xml:space="preserve"> </w:t>
      </w:r>
      <w:r w:rsidRPr="00FE53FB">
        <w:rPr>
          <w:rFonts w:cs="Open Sans"/>
          <w:shd w:val="clear" w:color="auto" w:fill="FFFFFF"/>
        </w:rPr>
        <w:t>trybie przetargu nieograniczonego</w:t>
      </w:r>
      <w:r w:rsidRPr="00DD0DFE">
        <w:rPr>
          <w:rFonts w:cs="Open Sans"/>
          <w:b/>
          <w:shd w:val="clear" w:color="auto" w:fill="FFFFFF"/>
        </w:rPr>
        <w:t xml:space="preserve"> na</w:t>
      </w:r>
      <w:r w:rsidRPr="00DD0DFE">
        <w:rPr>
          <w:rFonts w:cs="Open Sans"/>
          <w:b/>
        </w:rPr>
        <w:t xml:space="preserve"> </w:t>
      </w:r>
      <w:r w:rsidR="003961B8" w:rsidRPr="003961B8">
        <w:rPr>
          <w:rFonts w:cs="Open Sans"/>
          <w:b/>
        </w:rPr>
        <w:t>dostawę 2 serwerów i macierzy dyskowej dla Wojewódzkiej Stacji Sanitarno-Epidemiologicznej w Krakowie w ramach projektu Krajowego Planu Odbudowy</w:t>
      </w:r>
      <w:r w:rsidR="00FE53FB">
        <w:rPr>
          <w:rFonts w:cs="Open Sans"/>
          <w:b/>
        </w:rPr>
        <w:t xml:space="preserve"> </w:t>
      </w:r>
      <w:r w:rsidR="003961B8" w:rsidRPr="003961B8">
        <w:rPr>
          <w:rFonts w:cs="Open Sans"/>
          <w:b/>
        </w:rPr>
        <w:t>i Zwiększenia Odporności pn. „Cyberbezpieczny Urząd – Podniesienie standardów cyberbezpieczeństwa Wojewody Małopolskiego i jednostek podległych”</w:t>
      </w:r>
    </w:p>
    <w:p w:rsidR="00DD0DFE" w:rsidRDefault="00DD0DFE" w:rsidP="00DD0DFE">
      <w:pPr>
        <w:adjustRightInd w:val="0"/>
        <w:spacing w:before="120" w:line="276" w:lineRule="auto"/>
        <w:rPr>
          <w:rFonts w:cs="Open Sans"/>
          <w:bCs/>
          <w:color w:val="222222"/>
        </w:rPr>
      </w:pPr>
      <w:r>
        <w:rPr>
          <w:rFonts w:cs="Open Sans"/>
          <w:bCs/>
          <w:color w:val="222222"/>
        </w:rPr>
        <w:t>niniejszym oświadczam/oświadczamy*, że:</w:t>
      </w:r>
    </w:p>
    <w:p w:rsidR="00F209AA" w:rsidRDefault="00DD0DFE" w:rsidP="00F209AA">
      <w:pPr>
        <w:adjustRightInd w:val="0"/>
        <w:spacing w:before="120" w:line="276" w:lineRule="auto"/>
        <w:rPr>
          <w:rFonts w:cs="Open Sans"/>
        </w:rPr>
      </w:pPr>
      <w:r>
        <w:rPr>
          <w:rFonts w:cs="Open Sans"/>
        </w:rPr>
        <w:t xml:space="preserve">nie zachodzą wobec mnie/nas* podstawy wykluczenia, </w:t>
      </w:r>
      <w:r w:rsidR="00F209AA" w:rsidRPr="00F209AA">
        <w:rPr>
          <w:rFonts w:cs="Open Sans"/>
        </w:rPr>
        <w:t>o których mowa art. 5k rozporządzenia Rady (UE) nr 833/2014 z dnia 31 lipca 2014 r. dotyczącego środków ograniczających w związku z działaniami Rosji destabilizującymi sytuację na Ukrainie, w aktualnym brzmieniu nadanym rozporządzeniem Rady (UE) 2025/2033 z dnia 23 października 2025 r. oraz w art. 7 ust. 1 ustawy z 13.04.2022 r. o szczególnych rozwiązaniach w zakresie przeciwdziałania wspieraniu agresji na Ukrainę oraz służących ochronie bezpieczeństwa narodowego (t.j. Dz.U. 2025 poz. 514).</w:t>
      </w:r>
    </w:p>
    <w:p w:rsidR="00DD0DFE" w:rsidRPr="00FE53FB" w:rsidRDefault="00FE53FB" w:rsidP="00FE53FB">
      <w:pPr>
        <w:widowControl w:val="0"/>
        <w:autoSpaceDE/>
        <w:autoSpaceDN/>
        <w:adjustRightInd w:val="0"/>
        <w:spacing w:before="120" w:line="276" w:lineRule="auto"/>
        <w:textAlignment w:val="baseline"/>
        <w:rPr>
          <w:rFonts w:cs="Open Sans"/>
          <w:bCs/>
          <w:i/>
          <w:sz w:val="16"/>
        </w:rPr>
      </w:pPr>
      <w:r w:rsidRPr="00FE53FB">
        <w:rPr>
          <w:rFonts w:cs="Open Sans"/>
          <w:bCs/>
          <w:i/>
          <w:sz w:val="16"/>
        </w:rPr>
        <w:t>*niepotrzebne skreślić</w:t>
      </w:r>
    </w:p>
    <w:p w:rsidR="00DD0DFE" w:rsidRDefault="00DD0DFE" w:rsidP="00CD3B45">
      <w:pPr>
        <w:widowControl w:val="0"/>
        <w:autoSpaceDE/>
        <w:autoSpaceDN/>
        <w:adjustRightInd w:val="0"/>
        <w:spacing w:before="0" w:line="360" w:lineRule="auto"/>
        <w:ind w:left="5040" w:firstLine="720"/>
        <w:textAlignment w:val="baseline"/>
        <w:rPr>
          <w:rFonts w:ascii="Arial" w:hAnsi="Arial" w:cs="Arial"/>
        </w:rPr>
      </w:pPr>
    </w:p>
    <w:p w:rsidR="00FE53FB" w:rsidRDefault="00FE53FB" w:rsidP="00CD3B45">
      <w:pPr>
        <w:widowControl w:val="0"/>
        <w:autoSpaceDE/>
        <w:autoSpaceDN/>
        <w:adjustRightInd w:val="0"/>
        <w:spacing w:before="0" w:line="360" w:lineRule="auto"/>
        <w:ind w:left="5040" w:firstLine="720"/>
        <w:textAlignment w:val="baseline"/>
        <w:rPr>
          <w:rFonts w:ascii="Arial" w:hAnsi="Arial" w:cs="Arial"/>
        </w:rPr>
      </w:pPr>
    </w:p>
    <w:p w:rsidR="00FE53FB" w:rsidRDefault="00FE53FB" w:rsidP="00CD3B45">
      <w:pPr>
        <w:widowControl w:val="0"/>
        <w:autoSpaceDE/>
        <w:autoSpaceDN/>
        <w:adjustRightInd w:val="0"/>
        <w:spacing w:before="0" w:line="360" w:lineRule="auto"/>
        <w:ind w:left="5040" w:firstLine="720"/>
        <w:textAlignment w:val="baseline"/>
        <w:rPr>
          <w:rFonts w:ascii="Arial" w:hAnsi="Arial" w:cs="Arial"/>
        </w:rPr>
      </w:pPr>
    </w:p>
    <w:p w:rsidR="00CD3B45" w:rsidRPr="009F7FA3" w:rsidRDefault="00CD3B45" w:rsidP="00FE53FB">
      <w:pPr>
        <w:widowControl w:val="0"/>
        <w:autoSpaceDE/>
        <w:autoSpaceDN/>
        <w:adjustRightInd w:val="0"/>
        <w:spacing w:before="0" w:line="360" w:lineRule="atLeast"/>
        <w:ind w:left="446"/>
        <w:jc w:val="right"/>
        <w:textAlignment w:val="baseline"/>
        <w:rPr>
          <w:rFonts w:ascii="Arial" w:hAnsi="Arial" w:cs="Arial"/>
          <w:u w:val="single"/>
        </w:rPr>
      </w:pPr>
    </w:p>
    <w:p w:rsidR="003B4E41" w:rsidRDefault="003B4E41" w:rsidP="00FE53FB">
      <w:pPr>
        <w:widowControl w:val="0"/>
        <w:autoSpaceDE/>
        <w:autoSpaceDN/>
        <w:adjustRightInd w:val="0"/>
        <w:spacing w:before="0" w:line="240" w:lineRule="auto"/>
        <w:jc w:val="right"/>
        <w:textAlignment w:val="baseline"/>
        <w:rPr>
          <w:rFonts w:cs="Open Sans"/>
          <w:bCs/>
          <w:i/>
          <w:sz w:val="18"/>
          <w:szCs w:val="18"/>
          <w:vertAlign w:val="superscript"/>
          <w:lang w:eastAsia="x-none"/>
        </w:rPr>
      </w:pPr>
      <w:r>
        <w:rPr>
          <w:rFonts w:cs="Open Sans"/>
          <w:bCs/>
          <w:i/>
          <w:sz w:val="18"/>
          <w:szCs w:val="18"/>
          <w:vertAlign w:val="superscript"/>
          <w:lang w:eastAsia="x-none"/>
        </w:rPr>
        <w:t>__________________________________________________________________________________________________________________</w:t>
      </w:r>
    </w:p>
    <w:p w:rsidR="00831AF6" w:rsidRPr="003B4E41" w:rsidRDefault="003B4E41" w:rsidP="00FE53FB">
      <w:pPr>
        <w:widowControl w:val="0"/>
        <w:autoSpaceDE/>
        <w:autoSpaceDN/>
        <w:adjustRightInd w:val="0"/>
        <w:spacing w:before="0" w:line="240" w:lineRule="auto"/>
        <w:jc w:val="right"/>
        <w:textAlignment w:val="baseline"/>
        <w:rPr>
          <w:color w:val="FF0000"/>
        </w:rPr>
      </w:pPr>
      <w:r w:rsidRPr="003B4E41">
        <w:rPr>
          <w:rFonts w:cs="Open Sans"/>
          <w:bCs/>
          <w:i/>
          <w:color w:val="FF0000"/>
          <w:sz w:val="18"/>
          <w:szCs w:val="18"/>
          <w:vertAlign w:val="superscript"/>
          <w:lang w:eastAsia="x-none"/>
        </w:rPr>
        <w:t>kwalifikowany podpis elektroniczny osoby</w:t>
      </w:r>
      <w:r w:rsidR="00FE53FB">
        <w:rPr>
          <w:rFonts w:cs="Open Sans"/>
          <w:bCs/>
          <w:i/>
          <w:color w:val="FF0000"/>
          <w:sz w:val="18"/>
          <w:szCs w:val="18"/>
          <w:vertAlign w:val="superscript"/>
          <w:lang w:eastAsia="x-none"/>
        </w:rPr>
        <w:t>/</w:t>
      </w:r>
      <w:r w:rsidRPr="003B4E41">
        <w:rPr>
          <w:rFonts w:cs="Open Sans"/>
          <w:bCs/>
          <w:i/>
          <w:color w:val="FF0000"/>
          <w:sz w:val="18"/>
          <w:szCs w:val="18"/>
          <w:vertAlign w:val="superscript"/>
          <w:lang w:eastAsia="x-none"/>
        </w:rPr>
        <w:t xml:space="preserve">osób uprawnionych do wystąpienia w imieniu </w:t>
      </w:r>
      <w:r w:rsidR="00FE53FB">
        <w:rPr>
          <w:rFonts w:cs="Open Sans"/>
          <w:bCs/>
          <w:i/>
          <w:color w:val="FF0000"/>
          <w:sz w:val="18"/>
          <w:szCs w:val="18"/>
          <w:vertAlign w:val="superscript"/>
          <w:lang w:eastAsia="x-none"/>
        </w:rPr>
        <w:t>W</w:t>
      </w:r>
      <w:r w:rsidRPr="003B4E41">
        <w:rPr>
          <w:rFonts w:cs="Open Sans"/>
          <w:bCs/>
          <w:i/>
          <w:color w:val="FF0000"/>
          <w:sz w:val="18"/>
          <w:szCs w:val="18"/>
          <w:vertAlign w:val="superscript"/>
          <w:lang w:eastAsia="x-none"/>
        </w:rPr>
        <w:t>ykonawcy</w:t>
      </w:r>
    </w:p>
    <w:sectPr w:rsidR="00831AF6" w:rsidRPr="003B4E4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E41" w:rsidRDefault="003B4E41" w:rsidP="003B4E41">
      <w:pPr>
        <w:spacing w:before="0" w:line="240" w:lineRule="auto"/>
      </w:pPr>
      <w:r>
        <w:separator/>
      </w:r>
    </w:p>
  </w:endnote>
  <w:endnote w:type="continuationSeparator" w:id="0">
    <w:p w:rsidR="003B4E41" w:rsidRDefault="003B4E41" w:rsidP="003B4E4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1B8" w:rsidRPr="00FE53FB" w:rsidRDefault="003961B8" w:rsidP="003961B8">
    <w:pPr>
      <w:pStyle w:val="Stopka"/>
      <w:jc w:val="center"/>
      <w:rPr>
        <w:sz w:val="18"/>
      </w:rPr>
    </w:pPr>
    <w:r w:rsidRPr="00FE53FB">
      <w:rPr>
        <w:sz w:val="18"/>
      </w:rPr>
      <w:t>Projekt Krajowego Planu Odbudowy i Zwiększenia Odporności pn. „Cyberbezpieczny Urząd – Podniesienie standardów cyberbezpieczeństwa Wojewody Małopolskiego i jednostek podległych”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E41" w:rsidRDefault="003B4E41" w:rsidP="003B4E41">
      <w:pPr>
        <w:spacing w:before="0" w:line="240" w:lineRule="auto"/>
      </w:pPr>
      <w:r>
        <w:separator/>
      </w:r>
    </w:p>
  </w:footnote>
  <w:footnote w:type="continuationSeparator" w:id="0">
    <w:p w:rsidR="003B4E41" w:rsidRDefault="003B4E41" w:rsidP="003B4E41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E41" w:rsidRDefault="003B4E41" w:rsidP="003B4E41">
    <w:pPr>
      <w:pStyle w:val="Nagwek"/>
    </w:pPr>
    <w:r w:rsidRPr="00A4751A">
      <w:rPr>
        <w:rFonts w:ascii="Arial" w:hAnsi="Arial" w:cs="Arial"/>
        <w:noProof/>
        <w:sz w:val="22"/>
        <w:szCs w:val="22"/>
      </w:rPr>
      <w:drawing>
        <wp:inline distT="0" distB="0" distL="0" distR="0" wp14:anchorId="7B3B526F" wp14:editId="2DD66C27">
          <wp:extent cx="6120130" cy="568325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E53FB" w:rsidRDefault="003B4E41" w:rsidP="00FE53FB">
    <w:pPr>
      <w:autoSpaceDE/>
      <w:spacing w:before="120" w:line="240" w:lineRule="auto"/>
      <w:rPr>
        <w:rFonts w:cs="Open Sans"/>
      </w:rPr>
    </w:pPr>
    <w:r>
      <w:t>WL-IV.272.</w:t>
    </w:r>
    <w:r w:rsidR="00F209AA">
      <w:t>1</w:t>
    </w:r>
    <w:r w:rsidR="003961B8">
      <w:t>5</w:t>
    </w:r>
    <w:r w:rsidR="009C1E66">
      <w:t>.2026</w:t>
    </w:r>
    <w:r w:rsidR="00FE53FB">
      <w:tab/>
    </w:r>
    <w:r w:rsidR="00FE53FB">
      <w:tab/>
    </w:r>
    <w:r w:rsidR="00FE53FB">
      <w:tab/>
    </w:r>
    <w:r w:rsidR="00FE53FB">
      <w:tab/>
    </w:r>
    <w:r w:rsidR="00FE53FB">
      <w:tab/>
    </w:r>
    <w:r w:rsidR="00FE53FB">
      <w:tab/>
    </w:r>
    <w:r w:rsidR="00FE53FB">
      <w:tab/>
    </w:r>
    <w:r w:rsidR="00FE53FB" w:rsidRPr="00FE53FB">
      <w:rPr>
        <w:rFonts w:cs="Open Sans"/>
      </w:rPr>
      <w:t xml:space="preserve">Załącznik nr 6 do SWZ </w:t>
    </w:r>
    <w:r w:rsidR="00FE53FB">
      <w:rPr>
        <w:rFonts w:cs="Open Sans"/>
      </w:rPr>
      <w:t>–</w:t>
    </w:r>
  </w:p>
  <w:p w:rsidR="00FE53FB" w:rsidRPr="00FE53FB" w:rsidRDefault="00FE53FB" w:rsidP="00FE53FB">
    <w:pPr>
      <w:autoSpaceDE/>
      <w:spacing w:before="0" w:line="240" w:lineRule="auto"/>
      <w:ind w:left="1276" w:firstLine="5103"/>
      <w:rPr>
        <w:rFonts w:cs="Open Sans"/>
      </w:rPr>
    </w:pPr>
    <w:r w:rsidRPr="00FE53FB">
      <w:rPr>
        <w:rFonts w:cs="Open Sans"/>
      </w:rPr>
      <w:t>Oświadczenie Wykonawcy</w:t>
    </w:r>
  </w:p>
  <w:p w:rsidR="003B4E41" w:rsidRDefault="003B4E41" w:rsidP="003B4E41">
    <w:pPr>
      <w:pStyle w:val="Nagwek"/>
    </w:pPr>
  </w:p>
  <w:p w:rsidR="003B4E41" w:rsidRDefault="003B4E4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CF0"/>
    <w:rsid w:val="003961B8"/>
    <w:rsid w:val="003B4E41"/>
    <w:rsid w:val="00831AF6"/>
    <w:rsid w:val="009C1E66"/>
    <w:rsid w:val="00B21A9F"/>
    <w:rsid w:val="00B83CF0"/>
    <w:rsid w:val="00CD3B45"/>
    <w:rsid w:val="00DD0DFE"/>
    <w:rsid w:val="00F209AA"/>
    <w:rsid w:val="00FE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BCDF7"/>
  <w15:chartTrackingRefBased/>
  <w15:docId w15:val="{227C6C24-1F35-410C-A551-684E8517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4E41"/>
    <w:pPr>
      <w:autoSpaceDE w:val="0"/>
      <w:autoSpaceDN w:val="0"/>
      <w:spacing w:before="90" w:after="0" w:line="380" w:lineRule="atLeast"/>
      <w:jc w:val="both"/>
    </w:pPr>
    <w:rPr>
      <w:rFonts w:ascii="Open Sans" w:eastAsia="Times New Roman" w:hAnsi="Open Sans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B4E4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rsid w:val="003B4E41"/>
    <w:rPr>
      <w:rFonts w:ascii="Open Sans" w:eastAsia="Times New Roman" w:hAnsi="Open Sans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4E4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4E41"/>
    <w:rPr>
      <w:rFonts w:ascii="Open Sans" w:eastAsia="Times New Roman" w:hAnsi="Open Sans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211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Jasińska</dc:creator>
  <cp:keywords/>
  <dc:description/>
  <cp:lastModifiedBy>Anna Grabka</cp:lastModifiedBy>
  <cp:revision>9</cp:revision>
  <dcterms:created xsi:type="dcterms:W3CDTF">2025-12-10T14:49:00Z</dcterms:created>
  <dcterms:modified xsi:type="dcterms:W3CDTF">2026-04-09T10:07:00Z</dcterms:modified>
</cp:coreProperties>
</file>